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附件一：</w:t>
      </w:r>
    </w:p>
    <w:p>
      <w:pPr>
        <w:tabs>
          <w:tab w:val="left" w:pos="9600"/>
        </w:tabs>
        <w:spacing w:line="360" w:lineRule="auto"/>
        <w:ind w:left="-240" w:leftChars="-100" w:right="-283" w:rightChars="-118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全国大中专院校“生涯发展心理辅导师”能力提升培训班报名回执表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10" w:h="16840"/>
          <w:pgMar w:top="1429" w:right="1417" w:bottom="1491" w:left="1417" w:header="0" w:footer="590" w:gutter="0"/>
          <w:pgNumType w:fmt="decimal"/>
          <w:cols w:equalWidth="0" w:num="1">
            <w:col w:w="10501"/>
          </w:cols>
          <w:rtlGutter w:val="0"/>
          <w:docGrid w:linePitch="0" w:charSpace="0"/>
        </w:sect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10" w:h="16840"/>
          <w:pgMar w:top="1428" w:right="724" w:bottom="728" w:left="684" w:header="0" w:footer="589" w:gutter="0"/>
          <w:pgNumType w:fmt="decimal"/>
          <w:cols w:equalWidth="0" w:num="2">
            <w:col w:w="9036" w:space="100"/>
            <w:col w:w="1366"/>
          </w:cols>
        </w:sectPr>
      </w:pPr>
      <w:r>
        <w:rPr>
          <w:rFonts w:hint="eastAsia" w:ascii="宋体" w:hAnsi="宋体" w:eastAsia="宋体" w:cs="宋体"/>
          <w:sz w:val="28"/>
          <w:szCs w:val="28"/>
        </w:rPr>
        <w:t>地点：成都</w:t>
      </w:r>
    </w:p>
    <w:tbl>
      <w:tblPr>
        <w:tblStyle w:val="27"/>
        <w:tblW w:w="10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09"/>
        <w:gridCol w:w="1269"/>
        <w:gridCol w:w="1838"/>
        <w:gridCol w:w="2118"/>
        <w:gridCol w:w="869"/>
        <w:gridCol w:w="126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名  回  执  信  息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中国农业银行成都经开区沙河堡分理处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缴费方式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口现场缴费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口手机支付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口对公转款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22835001040006974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户名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成都博润创新教育研究院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发票明细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6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1.请负责老师填好报名信息之后发送至邮箱：sccvcc@126.com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2.请学员报到时随身携带身份证证件，并注意旅途安全。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3.回执表命名格式：学校+培训班名称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报名提示：单位报名回执表请在每期班开班前一周上传。开班报到时提交以下资料: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42"/>
        </w:tabs>
        <w:bidi w:val="0"/>
        <w:spacing w:before="0" w:line="240" w:lineRule="auto"/>
        <w:ind w:right="0" w:rightChars="0"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证书申请表电子版；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 w:firstLine="630" w:firstLineChars="30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免冠证件（蓝底、红底）近照1寸的电子版一份；</w:t>
      </w:r>
    </w:p>
    <w:p>
      <w:pPr>
        <w:pStyle w:val="2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 w:firstLine="630" w:firstLineChars="300"/>
        <w:jc w:val="lef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10" w:h="16840"/>
          <w:pgMar w:top="1428" w:right="724" w:bottom="728" w:left="684" w:header="0" w:footer="589" w:gutter="0"/>
          <w:pgNumType w:fmt="decimal"/>
          <w:cols w:equalWidth="0" w:num="1">
            <w:col w:w="10501"/>
          </w:cols>
        </w:sect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身份证复印件一份，师资班培训详细安排见每期班的培训报到须知。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高校毕业生就业协会核心能力分会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CVCC 核心能力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认证证书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7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59"/>
        <w:gridCol w:w="819"/>
        <w:gridCol w:w="1359"/>
        <w:gridCol w:w="1718"/>
        <w:gridCol w:w="89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电子彩色照片一 张 ( 一 寸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证书申请模块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生涯发展心理辅导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CVCC办公室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说明：1.表中每一项应填写工整、准确。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2.此表复印有效。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</w:rPr>
        <w:t>3.请在培训开班一周前将该表贴上电子版标准照片发到中心邮箱，保证表格格式不变动。 四川省管理中心邮箱：sccvcc@126.com。  四川省管理中心网站：</w:t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fldChar w:fldCharType="begin"/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instrText xml:space="preserve"> HYPERLINK "http://www.borun-edu.com。" </w:instrText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fldChar w:fldCharType="separate"/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www.borun-edu.com</w:t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CN" w:bidi="zh-TW"/>
        </w:rPr>
        <w:t>。</w:t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CN" w:bidi="zh-TW"/>
        </w:rPr>
        <w:br w:type="page"/>
      </w:r>
      <w:r>
        <w:rPr>
          <w:rFonts w:hint="eastAsia" w:ascii="宋体" w:hAnsi="宋体" w:eastAsia="宋体" w:cs="宋体"/>
          <w:color w:val="0C0C0C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fldChar w:fldCharType="end"/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中国管理科学研究院教育创新研究所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专业人才职业技能证书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7"/>
        <w:tblW w:w="99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59"/>
        <w:gridCol w:w="819"/>
        <w:gridCol w:w="1359"/>
        <w:gridCol w:w="1718"/>
        <w:gridCol w:w="89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电子彩色照片一 张 ( 一 寸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证书申请模块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高级生涯发展心理辅导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CVCC办公室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说明：1.表中每一项应填写工整、准确。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2.此表复印有效。</w:t>
      </w: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right="0" w:rightChars="0"/>
        <w:jc w:val="left"/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sz w:val="22"/>
          <w:szCs w:val="22"/>
        </w:rPr>
        <w:t>3.请在培训开班一周前将该表贴上电子版标准照片发到中心邮箱，保证表格格式不变动。 四川省管理中心邮箱：sccvcc@126.com。  四川省管理中心网站： www.borun-edu.com</w:t>
      </w:r>
      <w:r>
        <w:rPr>
          <w:rFonts w:hint="eastAsia" w:cs="宋体"/>
          <w:sz w:val="22"/>
          <w:szCs w:val="22"/>
          <w:lang w:eastAsia="zh-CN"/>
        </w:rPr>
        <w:t>。</w:t>
      </w: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right="0" w:rightChars="0"/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right="0" w:rightChars="0"/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sectPr>
      <w:footerReference r:id="rId6" w:type="default"/>
      <w:pgSz w:w="11906" w:h="16838"/>
      <w:pgMar w:top="1440" w:right="1369" w:bottom="1238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69" w:lineRule="auto"/>
      <w:ind w:left="5435"/>
      <w:rPr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M4Njk5YjgwN2UyNDUwODZhNjQ0NTlhNzg1NDAifQ=="/>
  </w:docVars>
  <w:rsids>
    <w:rsidRoot w:val="21D477F9"/>
    <w:rsid w:val="013D6C32"/>
    <w:rsid w:val="015A0B64"/>
    <w:rsid w:val="01E925F2"/>
    <w:rsid w:val="02084C5D"/>
    <w:rsid w:val="028A05EE"/>
    <w:rsid w:val="039A719E"/>
    <w:rsid w:val="03AC342C"/>
    <w:rsid w:val="040E3D31"/>
    <w:rsid w:val="084916A9"/>
    <w:rsid w:val="0A432ABB"/>
    <w:rsid w:val="0A8A693C"/>
    <w:rsid w:val="0CEE2AA2"/>
    <w:rsid w:val="0D517F38"/>
    <w:rsid w:val="0DDE3ADB"/>
    <w:rsid w:val="0DF41B07"/>
    <w:rsid w:val="0E245572"/>
    <w:rsid w:val="0ED10D43"/>
    <w:rsid w:val="10C9585D"/>
    <w:rsid w:val="1158509E"/>
    <w:rsid w:val="11CF1AA6"/>
    <w:rsid w:val="11DB3E19"/>
    <w:rsid w:val="140D4E2C"/>
    <w:rsid w:val="14294AD0"/>
    <w:rsid w:val="161C4C03"/>
    <w:rsid w:val="1651719C"/>
    <w:rsid w:val="19017192"/>
    <w:rsid w:val="1C3D2669"/>
    <w:rsid w:val="1D440BCC"/>
    <w:rsid w:val="1D5D2FA2"/>
    <w:rsid w:val="1F91451F"/>
    <w:rsid w:val="21D477F9"/>
    <w:rsid w:val="2288141C"/>
    <w:rsid w:val="25053399"/>
    <w:rsid w:val="25D81509"/>
    <w:rsid w:val="283A50A6"/>
    <w:rsid w:val="284412C4"/>
    <w:rsid w:val="28565BEC"/>
    <w:rsid w:val="287F61D6"/>
    <w:rsid w:val="29DD1F6F"/>
    <w:rsid w:val="2D581E26"/>
    <w:rsid w:val="2DD91163"/>
    <w:rsid w:val="2E7D3F3E"/>
    <w:rsid w:val="31EF4D5D"/>
    <w:rsid w:val="31F9369D"/>
    <w:rsid w:val="324A063F"/>
    <w:rsid w:val="330977FD"/>
    <w:rsid w:val="34234B83"/>
    <w:rsid w:val="349172CE"/>
    <w:rsid w:val="34BF705E"/>
    <w:rsid w:val="354B2B80"/>
    <w:rsid w:val="359F7506"/>
    <w:rsid w:val="3619454C"/>
    <w:rsid w:val="369562CB"/>
    <w:rsid w:val="36A33A4F"/>
    <w:rsid w:val="3AA87FB6"/>
    <w:rsid w:val="3C7427E3"/>
    <w:rsid w:val="3E7B19C0"/>
    <w:rsid w:val="3F7C1C92"/>
    <w:rsid w:val="41FE2CF8"/>
    <w:rsid w:val="42954DE6"/>
    <w:rsid w:val="44B75F5E"/>
    <w:rsid w:val="46856F0B"/>
    <w:rsid w:val="47EF546C"/>
    <w:rsid w:val="48BF71D5"/>
    <w:rsid w:val="4C5B2057"/>
    <w:rsid w:val="4D227D33"/>
    <w:rsid w:val="4F0773B6"/>
    <w:rsid w:val="50212DC9"/>
    <w:rsid w:val="508D1967"/>
    <w:rsid w:val="51900213"/>
    <w:rsid w:val="51E15477"/>
    <w:rsid w:val="541E510D"/>
    <w:rsid w:val="55D46293"/>
    <w:rsid w:val="59883613"/>
    <w:rsid w:val="5B740512"/>
    <w:rsid w:val="5D8365CC"/>
    <w:rsid w:val="5E6723B8"/>
    <w:rsid w:val="5EA031AD"/>
    <w:rsid w:val="5F5A18F2"/>
    <w:rsid w:val="5F74312B"/>
    <w:rsid w:val="5F7E303B"/>
    <w:rsid w:val="60026047"/>
    <w:rsid w:val="60B652B3"/>
    <w:rsid w:val="61197810"/>
    <w:rsid w:val="634D7A8B"/>
    <w:rsid w:val="65711400"/>
    <w:rsid w:val="65B57284"/>
    <w:rsid w:val="663A34FB"/>
    <w:rsid w:val="687A2011"/>
    <w:rsid w:val="68EF32EC"/>
    <w:rsid w:val="69D72121"/>
    <w:rsid w:val="6C697286"/>
    <w:rsid w:val="6C9E65C1"/>
    <w:rsid w:val="6CF75654"/>
    <w:rsid w:val="6E1A0886"/>
    <w:rsid w:val="6E374C40"/>
    <w:rsid w:val="6F3377BC"/>
    <w:rsid w:val="70742BAB"/>
    <w:rsid w:val="76701629"/>
    <w:rsid w:val="76B72B1A"/>
    <w:rsid w:val="77AB19D8"/>
    <w:rsid w:val="77C12F64"/>
    <w:rsid w:val="790A2CE5"/>
    <w:rsid w:val="79D14421"/>
    <w:rsid w:val="7B8A48D2"/>
    <w:rsid w:val="7BDD1D7E"/>
    <w:rsid w:val="7C375429"/>
    <w:rsid w:val="7DF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widowControl w:val="0"/>
      <w:autoSpaceDE w:val="0"/>
      <w:autoSpaceDN w:val="0"/>
      <w:snapToGrid/>
      <w:spacing w:after="0"/>
      <w:ind w:firstLine="420"/>
    </w:pPr>
    <w:rPr>
      <w:rFonts w:ascii="Arial" w:hAnsi="Arial" w:eastAsia="宋体"/>
      <w:sz w:val="20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333333"/>
      <w:u w:val="none"/>
    </w:rPr>
  </w:style>
  <w:style w:type="character" w:styleId="12">
    <w:name w:val="HTML Definition"/>
    <w:basedOn w:val="9"/>
    <w:autoRedefine/>
    <w:qFormat/>
    <w:uiPriority w:val="0"/>
    <w:rPr>
      <w:i/>
      <w:iCs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styleId="14">
    <w:name w:val="HTML Code"/>
    <w:basedOn w:val="9"/>
    <w:autoRedefine/>
    <w:qFormat/>
    <w:uiPriority w:val="0"/>
    <w:rPr>
      <w:rFonts w:hint="default" w:ascii="Consolas" w:hAnsi="Consolas" w:eastAsia="Consolas" w:cs="Consolas"/>
      <w:color w:val="5683AD"/>
      <w:sz w:val="21"/>
      <w:szCs w:val="21"/>
      <w:bdr w:val="single" w:color="BCD8F1" w:sz="6" w:space="0"/>
    </w:rPr>
  </w:style>
  <w:style w:type="character" w:styleId="15">
    <w:name w:val="HTML Keyboard"/>
    <w:basedOn w:val="9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FF6F06"/>
    </w:rPr>
  </w:style>
  <w:style w:type="character" w:styleId="16">
    <w:name w:val="HTML Sample"/>
    <w:basedOn w:val="9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7">
    <w:name w:val="Heading #2|1"/>
    <w:basedOn w:val="1"/>
    <w:autoRedefine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autoRedefine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autoRedefine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3">
    <w:name w:val="flag-icon2"/>
    <w:basedOn w:val="9"/>
    <w:autoRedefine/>
    <w:qFormat/>
    <w:uiPriority w:val="0"/>
    <w:rPr>
      <w:sz w:val="45"/>
      <w:szCs w:val="45"/>
    </w:rPr>
  </w:style>
  <w:style w:type="character" w:customStyle="1" w:styleId="24">
    <w:name w:val="disabled"/>
    <w:basedOn w:val="9"/>
    <w:autoRedefine/>
    <w:qFormat/>
    <w:uiPriority w:val="0"/>
    <w:rPr>
      <w:color w:val="808080"/>
      <w:bdr w:val="single" w:color="E6E3E3" w:sz="6" w:space="0"/>
      <w:shd w:val="clear" w:fill="FFFFFF"/>
    </w:rPr>
  </w:style>
  <w:style w:type="character" w:customStyle="1" w:styleId="25">
    <w:name w:val="current"/>
    <w:basedOn w:val="9"/>
    <w:autoRedefine/>
    <w:qFormat/>
    <w:uiPriority w:val="0"/>
    <w:rPr>
      <w:color w:val="FFFFFF"/>
      <w:bdr w:val="single" w:color="0F83E6" w:sz="6" w:space="0"/>
      <w:shd w:val="clear" w:fill="0F83E6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2815</Words>
  <Characters>3084</Characters>
  <Lines>0</Lines>
  <Paragraphs>0</Paragraphs>
  <TotalTime>20</TotalTime>
  <ScaleCrop>false</ScaleCrop>
  <LinksUpToDate>false</LinksUpToDate>
  <CharactersWithSpaces>3148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2024-03-25T05:51:20Z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A22477A2CD744A15A61974B315034BF9_13</vt:lpwstr>
  </property>
</Properties>
</file>